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D839" w14:textId="77777777" w:rsidR="00B44E0D" w:rsidRPr="00B44E0D" w:rsidRDefault="00B44E0D" w:rsidP="00B44E0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Зарегистрировано в Минюсте России 27 мая 2022 г. N 68622</w:t>
      </w:r>
    </w:p>
    <w:p w14:paraId="2B38B702" w14:textId="77777777" w:rsidR="00B44E0D" w:rsidRPr="00B44E0D" w:rsidRDefault="00B44E0D" w:rsidP="00B44E0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14:paraId="39D19953" w14:textId="77777777" w:rsidR="00B44E0D" w:rsidRPr="00B44E0D" w:rsidRDefault="00B44E0D" w:rsidP="00AE4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F3D793" w14:textId="77777777" w:rsidR="00B44E0D" w:rsidRPr="00B44E0D" w:rsidRDefault="00B44E0D" w:rsidP="00AE4B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44E0D">
        <w:rPr>
          <w:rFonts w:ascii="Arial" w:hAnsi="Arial" w:cs="Arial"/>
          <w:b/>
          <w:bCs/>
          <w:sz w:val="20"/>
          <w:szCs w:val="20"/>
        </w:rPr>
        <w:t>МИНИСТЕРСТВО ЦИФРОВОГО РАЗВИТИЯ, СВЯЗИ</w:t>
      </w:r>
    </w:p>
    <w:p w14:paraId="7DA1F4BF" w14:textId="77777777" w:rsidR="00B44E0D" w:rsidRPr="00B44E0D" w:rsidRDefault="00B44E0D" w:rsidP="00AE4B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44E0D">
        <w:rPr>
          <w:rFonts w:ascii="Arial" w:hAnsi="Arial" w:cs="Arial"/>
          <w:b/>
          <w:bCs/>
          <w:sz w:val="20"/>
          <w:szCs w:val="20"/>
        </w:rPr>
        <w:t>И МАССОВЫХ КОММУНИКАЦИЙ РОССИЙСКОЙ ФЕДЕРАЦИИ</w:t>
      </w:r>
    </w:p>
    <w:p w14:paraId="49373521" w14:textId="77777777" w:rsidR="00B44E0D" w:rsidRPr="00B44E0D" w:rsidRDefault="00B44E0D" w:rsidP="00AE4B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5FE02A3" w14:textId="77777777" w:rsidR="00B44E0D" w:rsidRPr="00B44E0D" w:rsidRDefault="00B44E0D" w:rsidP="00AE4B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44E0D">
        <w:rPr>
          <w:rFonts w:ascii="Arial" w:hAnsi="Arial" w:cs="Arial"/>
          <w:b/>
          <w:bCs/>
          <w:sz w:val="20"/>
          <w:szCs w:val="20"/>
        </w:rPr>
        <w:t>ПРИКАЗ</w:t>
      </w:r>
    </w:p>
    <w:p w14:paraId="5CB80446" w14:textId="77777777" w:rsidR="00B44E0D" w:rsidRPr="00B44E0D" w:rsidRDefault="00B44E0D" w:rsidP="00AE4B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44E0D">
        <w:rPr>
          <w:rFonts w:ascii="Arial" w:hAnsi="Arial" w:cs="Arial"/>
          <w:b/>
          <w:bCs/>
          <w:sz w:val="20"/>
          <w:szCs w:val="20"/>
        </w:rPr>
        <w:t>от 28 февраля 2022 г. N 147</w:t>
      </w:r>
    </w:p>
    <w:p w14:paraId="1A88E233" w14:textId="77777777" w:rsidR="00B44E0D" w:rsidRPr="00B44E0D" w:rsidRDefault="00B44E0D" w:rsidP="00AE4B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5A802B" w14:textId="77777777" w:rsidR="00B44E0D" w:rsidRPr="00B44E0D" w:rsidRDefault="00B44E0D" w:rsidP="00AE4B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44E0D">
        <w:rPr>
          <w:rFonts w:ascii="Arial" w:hAnsi="Arial" w:cs="Arial"/>
          <w:b/>
          <w:bCs/>
          <w:sz w:val="20"/>
          <w:szCs w:val="20"/>
        </w:rPr>
        <w:t>ОБ УТВЕРЖДЕНИИ ПОРЯДКА</w:t>
      </w:r>
    </w:p>
    <w:p w14:paraId="7AF3A997" w14:textId="77777777" w:rsidR="00B44E0D" w:rsidRPr="00B44E0D" w:rsidRDefault="00B44E0D" w:rsidP="00AE4B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44E0D">
        <w:rPr>
          <w:rFonts w:ascii="Arial" w:hAnsi="Arial" w:cs="Arial"/>
          <w:b/>
          <w:bCs/>
          <w:sz w:val="20"/>
          <w:szCs w:val="20"/>
        </w:rPr>
        <w:t>ОБЕСПЕЧЕНИЯ ОПЕРАТОРАМИ СВЯЗИ УСЛОВИЙ ДОСТУПНОСТИ</w:t>
      </w:r>
    </w:p>
    <w:p w14:paraId="70BDF9FE" w14:textId="77777777" w:rsidR="00B44E0D" w:rsidRPr="00B44E0D" w:rsidRDefault="00B44E0D" w:rsidP="00AE4B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44E0D">
        <w:rPr>
          <w:rFonts w:ascii="Arial" w:hAnsi="Arial" w:cs="Arial"/>
          <w:b/>
          <w:bCs/>
          <w:sz w:val="20"/>
          <w:szCs w:val="20"/>
        </w:rPr>
        <w:t>ДЛЯ ИНВАЛИДОВ ОБЪЕКТОВ СВЯЗИ И ПРЕДОСТАВЛЯЕМЫХ</w:t>
      </w:r>
    </w:p>
    <w:p w14:paraId="432C7418" w14:textId="77777777" w:rsidR="00B44E0D" w:rsidRPr="00B44E0D" w:rsidRDefault="00B44E0D" w:rsidP="00AE4B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44E0D">
        <w:rPr>
          <w:rFonts w:ascii="Arial" w:hAnsi="Arial" w:cs="Arial"/>
          <w:b/>
          <w:bCs/>
          <w:sz w:val="20"/>
          <w:szCs w:val="20"/>
        </w:rPr>
        <w:t>УСЛУГ ЭЛЕКТРОСВЯЗИ</w:t>
      </w:r>
    </w:p>
    <w:p w14:paraId="1B6E8913" w14:textId="77777777" w:rsidR="00B44E0D" w:rsidRPr="00B44E0D" w:rsidRDefault="00B44E0D" w:rsidP="00B44E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A8D54E5" w14:textId="2ADD63F2" w:rsidR="00B44E0D" w:rsidRPr="00B44E0D" w:rsidRDefault="00B44E0D" w:rsidP="00B4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В соответствии с пунктом 2 статьи 21, абзацем девятым пункта 2 статьи 46 Федерального закона от 7 июля 2003 г. N 126-ФЗ "О связи" (Собрание законодательства Российской Федерации, 2003, N 28, ст. 2895; 2006, N 31, ст. 3431; 2014, N 49, ст. 6928), частью второй статьи 15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2014, N 49, ст. 6928) и пунктом 1 Положения о Министерстве цифрового развития,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23; ст. 2708; 2021, N 52, ст. 9178), приказываю:</w:t>
      </w:r>
    </w:p>
    <w:p w14:paraId="1AFEE1D6" w14:textId="360E78D1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1. Утвердить прилагаемый Порядок обеспечения операторами связи условий доступности для инвалидов объектов связи и предоставляемых услуг электросвязи (далее - Порядок).</w:t>
      </w:r>
    </w:p>
    <w:p w14:paraId="3F2A7FF8" w14:textId="7777777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2. Установить, что требования по обеспечению операторами связи условий доступности для инвалидов объектов связи, установленные Порядком, применяются исключительно ко вновь вводимым в эксплуатацию или прошедшим реконструкцию и модернизацию объектам связи.</w:t>
      </w:r>
    </w:p>
    <w:p w14:paraId="5C7C33E5" w14:textId="7D9595FB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3. Признать утратившим силу приказ Министерства связи и массовых коммуникаций Российской Федерации от 30 июня 2016 г. N 298 "Об утверждении Порядка обеспечения операторами связи условий доступности для инвалидов объектов связи и предоставляемых услуг электросвязи" (зарегистрирован Министерством юстиции Российской Федерации 7 ноября 2016 г., регистрационный N 44254).</w:t>
      </w:r>
    </w:p>
    <w:p w14:paraId="23DFBA20" w14:textId="7777777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4. Установить, что настоящий приказ вступает в силу с 1 сентября 2022 г. и действует в течение шести лет.</w:t>
      </w:r>
    </w:p>
    <w:p w14:paraId="58F4209C" w14:textId="77777777" w:rsidR="00B44E0D" w:rsidRPr="00B44E0D" w:rsidRDefault="00B44E0D" w:rsidP="00B4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2893E959" w14:textId="77777777" w:rsidR="00B44E0D" w:rsidRPr="00B44E0D" w:rsidRDefault="00B44E0D" w:rsidP="00B44E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Министр</w:t>
      </w:r>
    </w:p>
    <w:p w14:paraId="4D6BCBA8" w14:textId="77777777" w:rsidR="00B44E0D" w:rsidRPr="00B44E0D" w:rsidRDefault="00B44E0D" w:rsidP="00B44E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М.И.ШАДАЕВ</w:t>
      </w:r>
    </w:p>
    <w:p w14:paraId="3B70BB15" w14:textId="77777777" w:rsidR="00B44E0D" w:rsidRPr="00B44E0D" w:rsidRDefault="00B44E0D" w:rsidP="00B4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6EC5E04E" w14:textId="77777777" w:rsidR="00B44E0D" w:rsidRPr="00B44E0D" w:rsidRDefault="00B44E0D" w:rsidP="00B4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83AFBB6" w14:textId="77777777" w:rsidR="00B44E0D" w:rsidRPr="00B44E0D" w:rsidRDefault="00B44E0D" w:rsidP="00B4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49D733D5" w14:textId="77777777" w:rsidR="00B44E0D" w:rsidRPr="00B44E0D" w:rsidRDefault="00B44E0D" w:rsidP="00B4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5FEC4D7D" w14:textId="77777777" w:rsidR="00B44E0D" w:rsidRPr="00B44E0D" w:rsidRDefault="00B44E0D" w:rsidP="00B4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0765AFD2" w14:textId="77777777" w:rsidR="00B44E0D" w:rsidRPr="00B44E0D" w:rsidRDefault="00B44E0D" w:rsidP="00B44E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Утвержден</w:t>
      </w:r>
    </w:p>
    <w:p w14:paraId="6316C4FB" w14:textId="77777777" w:rsidR="00B44E0D" w:rsidRPr="00B44E0D" w:rsidRDefault="00B44E0D" w:rsidP="00B44E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приказом Министерства</w:t>
      </w:r>
    </w:p>
    <w:p w14:paraId="7B8FCC23" w14:textId="77777777" w:rsidR="00B44E0D" w:rsidRPr="00B44E0D" w:rsidRDefault="00B44E0D" w:rsidP="00B44E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цифрового развития, связи</w:t>
      </w:r>
    </w:p>
    <w:p w14:paraId="56975DB0" w14:textId="77777777" w:rsidR="00B44E0D" w:rsidRPr="00B44E0D" w:rsidRDefault="00B44E0D" w:rsidP="00B44E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и массовых коммуникаций</w:t>
      </w:r>
    </w:p>
    <w:p w14:paraId="07F21643" w14:textId="77777777" w:rsidR="00B44E0D" w:rsidRPr="00B44E0D" w:rsidRDefault="00B44E0D" w:rsidP="00B44E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Российской Федерации</w:t>
      </w:r>
    </w:p>
    <w:p w14:paraId="6D4CBC56" w14:textId="77777777" w:rsidR="00B44E0D" w:rsidRPr="00B44E0D" w:rsidRDefault="00B44E0D" w:rsidP="00B44E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от 28.02.2022 N 147</w:t>
      </w:r>
    </w:p>
    <w:p w14:paraId="33E231B2" w14:textId="77777777" w:rsidR="00B44E0D" w:rsidRPr="00B44E0D" w:rsidRDefault="00B44E0D" w:rsidP="00B44E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7993649" w14:textId="77777777" w:rsidR="00B44E0D" w:rsidRPr="00B44E0D" w:rsidRDefault="00B44E0D" w:rsidP="00AE4B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5"/>
      <w:bookmarkEnd w:id="0"/>
      <w:r w:rsidRPr="00B44E0D">
        <w:rPr>
          <w:rFonts w:ascii="Arial" w:hAnsi="Arial" w:cs="Arial"/>
          <w:b/>
          <w:bCs/>
          <w:sz w:val="20"/>
          <w:szCs w:val="20"/>
        </w:rPr>
        <w:t>ПОРЯДОК</w:t>
      </w:r>
    </w:p>
    <w:p w14:paraId="1BC43FFA" w14:textId="77777777" w:rsidR="00B44E0D" w:rsidRPr="00B44E0D" w:rsidRDefault="00B44E0D" w:rsidP="00AE4B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44E0D">
        <w:rPr>
          <w:rFonts w:ascii="Arial" w:hAnsi="Arial" w:cs="Arial"/>
          <w:b/>
          <w:bCs/>
          <w:sz w:val="20"/>
          <w:szCs w:val="20"/>
        </w:rPr>
        <w:t>ОБЕСПЕЧЕНИЯ ОПЕРАТОРАМИ СВЯЗИ УСЛОВИЙ ДОСТУПНОСТИ</w:t>
      </w:r>
    </w:p>
    <w:p w14:paraId="52D708CD" w14:textId="77777777" w:rsidR="00B44E0D" w:rsidRPr="00B44E0D" w:rsidRDefault="00B44E0D" w:rsidP="00AE4B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44E0D">
        <w:rPr>
          <w:rFonts w:ascii="Arial" w:hAnsi="Arial" w:cs="Arial"/>
          <w:b/>
          <w:bCs/>
          <w:sz w:val="20"/>
          <w:szCs w:val="20"/>
        </w:rPr>
        <w:t>ДЛЯ ИНВАЛИДОВ ОБЪЕКТОВ СВЯЗИ И ПРЕДОСТАВЛЯЕМЫХ</w:t>
      </w:r>
    </w:p>
    <w:p w14:paraId="1E79760B" w14:textId="77777777" w:rsidR="00B44E0D" w:rsidRPr="00B44E0D" w:rsidRDefault="00B44E0D" w:rsidP="00AE4B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44E0D">
        <w:rPr>
          <w:rFonts w:ascii="Arial" w:hAnsi="Arial" w:cs="Arial"/>
          <w:b/>
          <w:bCs/>
          <w:sz w:val="20"/>
          <w:szCs w:val="20"/>
        </w:rPr>
        <w:t>УСЛУГ ЭЛЕКТРОСВЯЗИ</w:t>
      </w:r>
    </w:p>
    <w:p w14:paraId="34B2481B" w14:textId="77777777" w:rsidR="00B44E0D" w:rsidRPr="00B44E0D" w:rsidRDefault="00B44E0D" w:rsidP="00B44E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68511EB" w14:textId="77777777" w:rsidR="00B44E0D" w:rsidRPr="00B44E0D" w:rsidRDefault="00B44E0D" w:rsidP="00B4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1. Информирование об условиях доступности для инвалидов предоставляемых услуг электросвязи осуществляется операторами связи на сайте оператора связи в информационно-телекоммуникационной сети "Интернет".</w:t>
      </w:r>
    </w:p>
    <w:p w14:paraId="2A0D439B" w14:textId="7777777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lastRenderedPageBreak/>
        <w:t>2. Действие настоящего Порядка распространяется на объекты связи, предназначенные для работы с пользователями услугами электросвязи, сооружения связи, к которым относятся объекты инженерной инфраструктуры, созданные или приспособленные для размещения средств связи, и отдельные помещения для размещения средств связи &lt;1&gt; (далее - объекты связи):</w:t>
      </w:r>
    </w:p>
    <w:p w14:paraId="59E765FA" w14:textId="7777777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--------------------------------</w:t>
      </w:r>
    </w:p>
    <w:p w14:paraId="1D400B67" w14:textId="0A5DBC2F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&lt;1&gt; Пункт 27 статьи 2, пункт 1 статьи 6 Федерального закона от 7 июля 2003 г. N 126-ФЗ "О связи" (Собрание законодательства, 2003, N 28, ст. 2895; 2010, N 27, ст. 3408; 2020, N 42, ст. 6525).</w:t>
      </w:r>
    </w:p>
    <w:p w14:paraId="3D023141" w14:textId="77777777" w:rsidR="00B44E0D" w:rsidRPr="00B44E0D" w:rsidRDefault="00B44E0D" w:rsidP="00B4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1828655B" w14:textId="77777777" w:rsidR="00B44E0D" w:rsidRPr="00B44E0D" w:rsidRDefault="00B44E0D" w:rsidP="00B4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а) места размещения средств коллективного доступа (таксофонов, многофункциональных устройств, информационных киосков (</w:t>
      </w:r>
      <w:proofErr w:type="spellStart"/>
      <w:r w:rsidRPr="00B44E0D">
        <w:rPr>
          <w:rFonts w:ascii="Arial" w:hAnsi="Arial" w:cs="Arial"/>
          <w:sz w:val="20"/>
          <w:szCs w:val="20"/>
        </w:rPr>
        <w:t>инфоматов</w:t>
      </w:r>
      <w:proofErr w:type="spellEnd"/>
      <w:r w:rsidRPr="00B44E0D">
        <w:rPr>
          <w:rFonts w:ascii="Arial" w:hAnsi="Arial" w:cs="Arial"/>
          <w:sz w:val="20"/>
          <w:szCs w:val="20"/>
        </w:rPr>
        <w:t>) и аналогичных устройств) &lt;2&gt;;</w:t>
      </w:r>
    </w:p>
    <w:p w14:paraId="60C50642" w14:textId="7777777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--------------------------------</w:t>
      </w:r>
    </w:p>
    <w:p w14:paraId="018E06A5" w14:textId="3FB99EC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&lt;2&gt; Абзац третий части 1 статьи 57 Федерального закона от 7 июля 2003 г. N 126-ФЗ "О связи" (Собрание законодательства, 2003, N 28, ст. 2895; 2020, N 15, ст. 2233).</w:t>
      </w:r>
    </w:p>
    <w:p w14:paraId="40A1944D" w14:textId="77777777" w:rsidR="00B44E0D" w:rsidRPr="00B44E0D" w:rsidRDefault="00B44E0D" w:rsidP="00B4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11C315D5" w14:textId="77777777" w:rsidR="00B44E0D" w:rsidRPr="00B44E0D" w:rsidRDefault="00B44E0D" w:rsidP="00B4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б) места размещения точек доступа, с использованием которых оказываются универсальные услуги связи по передаче данных, предоставлению доступа к информационно-телекоммуникационной сети "Интернет" и услуги подвижной радиотелефонной связи &lt;3&gt; (далее - места размещения точек доступа);</w:t>
      </w:r>
    </w:p>
    <w:p w14:paraId="042952BE" w14:textId="7777777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--------------------------------</w:t>
      </w:r>
    </w:p>
    <w:p w14:paraId="4057E5A4" w14:textId="313B6624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&lt;3&gt; Абзацы четвертый и пятый части 1 статьи 57 Федерального закона от 7 июля 2003 г. N 126-ФЗ "О связи" (Собрание законодательства, 2003, N 28, ст. 2895; 2020, N 15, ст. 2233).</w:t>
      </w:r>
    </w:p>
    <w:p w14:paraId="07119B46" w14:textId="77777777" w:rsidR="00B44E0D" w:rsidRPr="00B44E0D" w:rsidRDefault="00B44E0D" w:rsidP="00B4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497E85F9" w14:textId="77777777" w:rsidR="00B44E0D" w:rsidRPr="00B44E0D" w:rsidRDefault="00B44E0D" w:rsidP="00B4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в) пункты подачи и пункты оказания услуг телеграфной связи &lt;4&gt;;</w:t>
      </w:r>
    </w:p>
    <w:p w14:paraId="15E68E7B" w14:textId="7777777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--------------------------------</w:t>
      </w:r>
    </w:p>
    <w:p w14:paraId="48F4C32C" w14:textId="22F22669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&lt;4&gt; Абзацы двенадцатый и тринадцатый пункта 3 Правил оказания услуг телеграфной связи, утвержденных постановлением Правительства Российской Федерации от 15 апреля 2005 г. N 222 (Собрание законодательства, 2005, N 17, ст. 1557).</w:t>
      </w:r>
    </w:p>
    <w:p w14:paraId="70F05B8E" w14:textId="77777777" w:rsidR="00B44E0D" w:rsidRPr="00B44E0D" w:rsidRDefault="00B44E0D" w:rsidP="00B4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4FF537FE" w14:textId="77777777" w:rsidR="00B44E0D" w:rsidRPr="00B44E0D" w:rsidRDefault="00B44E0D" w:rsidP="00B4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г) помещения, части помещения, торговые места, торговые объекты, транспортные средства, оборудованные для обслуживания абонентов либо заключения договора об оказании услуг подвижной радиотелефонной связи &lt;5&gt;.</w:t>
      </w:r>
    </w:p>
    <w:p w14:paraId="0D71EA36" w14:textId="7777777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--------------------------------</w:t>
      </w:r>
    </w:p>
    <w:p w14:paraId="6632D269" w14:textId="25673D4C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&lt;5&gt; Абзацы первый - четвертый части 1.1 статьи 44 Федерального закона от 7 июля 2003 г. N 126-ФЗ "О связи" (Собрание законодательства, 2003, N 28, ст. 2895; 2021, N 1, ст. 72).</w:t>
      </w:r>
    </w:p>
    <w:p w14:paraId="46BEFA35" w14:textId="77777777" w:rsidR="00B44E0D" w:rsidRPr="00B44E0D" w:rsidRDefault="00B44E0D" w:rsidP="00B4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2791AAF5" w14:textId="77777777" w:rsidR="00B44E0D" w:rsidRPr="00B44E0D" w:rsidRDefault="00B44E0D" w:rsidP="00B4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3. Последовательность действий работников оператора связи по оказанию инвалидам помощи при предоставлении услуг электросвязи определяется в должностных инструкциях работников оператора связи.</w:t>
      </w:r>
    </w:p>
    <w:p w14:paraId="1A583B78" w14:textId="7777777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4. Для обеспечения условий доступности для инвалидов объектов связи, предназначенных для работы с пользователями услугами электросвязи (далее - обеспечение доступности услуг электросвязи), при необходимости осуществляется взаимодействие операторов связи с собственниками или иными владельцами (пользователями) этих объектов.</w:t>
      </w:r>
    </w:p>
    <w:p w14:paraId="45EE227D" w14:textId="7777777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3"/>
      <w:bookmarkEnd w:id="1"/>
      <w:r w:rsidRPr="00B44E0D">
        <w:rPr>
          <w:rFonts w:ascii="Arial" w:hAnsi="Arial" w:cs="Arial"/>
          <w:sz w:val="20"/>
          <w:szCs w:val="20"/>
        </w:rPr>
        <w:t>5. Операторы связи должны обеспечивать инвалидам, в том числе использующим кресла-коляски и собак-проводников, а также детям-инвалидам и лицам, сопровождающим таких инвалидов, следующие условия доступности услуг электросвязи в соответствии с требованиями, установленными законодательными и иными нормативными правовыми актами в области социальной защиты инвалидов:</w:t>
      </w:r>
    </w:p>
    <w:p w14:paraId="5BAE0294" w14:textId="7777777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а) возможность беспрепятственного входа для инвалидов в объекты связи и выхода из них;</w:t>
      </w:r>
    </w:p>
    <w:p w14:paraId="3DA5DA8E" w14:textId="7777777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б) содействие инвалиду при входе в объект связи и выходе из него;</w:t>
      </w:r>
    </w:p>
    <w:p w14:paraId="1EBE5DEB" w14:textId="7777777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lastRenderedPageBreak/>
        <w:t>в) возможность самостоятельного передвижения инвалидов по объекту связи, в целях доступа к месту предоставления услуги электросвязи, в том числе с использованием вспомогательных технологий, мнемосхем, рельефных стрелок и надписей, выполненных рельефно-точечным шрифтом Брайля либо иным способом доведения текстовой информации для инвалидов, имеющих стойкие нарушения функции зрения;</w:t>
      </w:r>
    </w:p>
    <w:p w14:paraId="0825BC2B" w14:textId="7777777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г) сопровождение инвалидов, имеющих стойкие нарушения функции зрения и (или) самостоятельного передвижения, по территории объекта связи;</w:t>
      </w:r>
    </w:p>
    <w:p w14:paraId="2AB06F26" w14:textId="7777777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 xml:space="preserve">д) надлежащее размещение на объектах связи носителей информации о порядке предоставления услуги электросвязи, ее оформления в доступной для инвалидов форме с учетом ограничений их жизнедеятельности, в том числе дублирование необходимой для получения услуги электросвязи звуковой и зрительной информации (кроме содержания сообщений электросвязи), а также надписей, знаков и иной текстовой и графической информации в формате рельефной графики и знаками, выполненными рельефно-точечным шрифтом Брайля и на контрастном фоне, либо иным способом доведения текстовой информации для инвалидов, имеющих стойкие нарушения функции зрения, допуск сурдопереводчика и </w:t>
      </w:r>
      <w:proofErr w:type="spellStart"/>
      <w:r w:rsidRPr="00B44E0D">
        <w:rPr>
          <w:rFonts w:ascii="Arial" w:hAnsi="Arial" w:cs="Arial"/>
          <w:sz w:val="20"/>
          <w:szCs w:val="20"/>
        </w:rPr>
        <w:t>тифлосурдопереводчика</w:t>
      </w:r>
      <w:proofErr w:type="spellEnd"/>
      <w:r w:rsidRPr="00B44E0D">
        <w:rPr>
          <w:rFonts w:ascii="Arial" w:hAnsi="Arial" w:cs="Arial"/>
          <w:sz w:val="20"/>
          <w:szCs w:val="20"/>
        </w:rPr>
        <w:t>;</w:t>
      </w:r>
    </w:p>
    <w:p w14:paraId="4DA4E11E" w14:textId="59BF2FB0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е) допуск на объект связи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 2015 г., регистрационный N 38115);</w:t>
      </w:r>
    </w:p>
    <w:p w14:paraId="495D0D58" w14:textId="7777777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ж) подготовку персонала владению навыками общения с инвалидами по слуху, для сопровождения их при получении услуг.</w:t>
      </w:r>
    </w:p>
    <w:p w14:paraId="11D5D3D2" w14:textId="7777777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6. Оператор связи при обеспечении инвалиду на объекте связи условий доступности услуг электросвязи в соответствии с требованиями, установленными законодательными и иными нормативными правовыми актами в области социальной защиты инвалидов, должен:</w:t>
      </w:r>
    </w:p>
    <w:p w14:paraId="532BD383" w14:textId="7777777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а) возложить на одного из специалистов по работе с пользователями услугами электросвязи обязанности по организации обслуживания инвалидов на объекте связи;</w:t>
      </w:r>
    </w:p>
    <w:p w14:paraId="535E3995" w14:textId="7777777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б) организовать инструктирование работников, участвующих в обслуживании пользователей услугами электросвязи, правилам поведения и общения с инвалидами;</w:t>
      </w:r>
    </w:p>
    <w:p w14:paraId="60D3DFAB" w14:textId="7777777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 xml:space="preserve">в) предоставить инвалидам по слуху, при необходимости, услуги электросвязи с использованием русского жестового языка, исключив доступ работников операторов связи к содержанию сообщений электросвязи, в том числе обеспечить допуск сурдопереводчика (включая удаленный доступ сурдопереводчика) или </w:t>
      </w:r>
      <w:proofErr w:type="spellStart"/>
      <w:r w:rsidRPr="00B44E0D">
        <w:rPr>
          <w:rFonts w:ascii="Arial" w:hAnsi="Arial" w:cs="Arial"/>
          <w:sz w:val="20"/>
          <w:szCs w:val="20"/>
        </w:rPr>
        <w:t>тифлосурдопереводчика</w:t>
      </w:r>
      <w:proofErr w:type="spellEnd"/>
      <w:r w:rsidRPr="00B44E0D">
        <w:rPr>
          <w:rFonts w:ascii="Arial" w:hAnsi="Arial" w:cs="Arial"/>
          <w:sz w:val="20"/>
          <w:szCs w:val="20"/>
        </w:rPr>
        <w:t>, за исключением услуг электросвязи, оказываемых с использованием таксофонов;</w:t>
      </w:r>
    </w:p>
    <w:p w14:paraId="3B389B75" w14:textId="7777777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г) предоставить инвалидам, имеющим стойкие нарушения функции зрения, копии документов, объявлений, инструкций о порядке предоставления услуги, выполненные рельефно-точечным шрифтом Брайля на контрастном фоне либо иным способом доведения текстовой информации, в том числе на информационном стенде;</w:t>
      </w:r>
    </w:p>
    <w:p w14:paraId="05B0A668" w14:textId="7777777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д) выполнить надписи на кнопках номеронабирателей таксофонов, информацию об абонентском номере, выделенном данному таксофону, тарифах и иную необходимую для пользования услугами телефонной связи информацию в буквенной и цифровой форме, а также с применением рельефно-точечного шрифта Брайля;</w:t>
      </w:r>
    </w:p>
    <w:p w14:paraId="64ECA185" w14:textId="7777777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е) предоставить таксофоны с функцией усиления звука.</w:t>
      </w:r>
    </w:p>
    <w:p w14:paraId="64FD5EEE" w14:textId="7777777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На объектах связи операторы связи должны обеспечить работу специалистов, на которых возложена обязанность по сопровождению и помощи инвалидам при эксплуатации пользовательского оборудования (оконечного оборудования), применяемого при оказании услуг электросвязи.</w:t>
      </w:r>
    </w:p>
    <w:p w14:paraId="672FB4B7" w14:textId="7777777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7. В целях обеспечения условий доступности для инвалидов услуг электросвязи объекты связи в местах размещения точек доступа и в местах размещения средств коллективного доступа (таксофонов, многофункциональных устройств, информационных киосков (</w:t>
      </w:r>
      <w:proofErr w:type="spellStart"/>
      <w:r w:rsidRPr="00B44E0D">
        <w:rPr>
          <w:rFonts w:ascii="Arial" w:hAnsi="Arial" w:cs="Arial"/>
          <w:sz w:val="20"/>
          <w:szCs w:val="20"/>
        </w:rPr>
        <w:t>инфоматов</w:t>
      </w:r>
      <w:proofErr w:type="spellEnd"/>
      <w:r w:rsidRPr="00B44E0D">
        <w:rPr>
          <w:rFonts w:ascii="Arial" w:hAnsi="Arial" w:cs="Arial"/>
          <w:sz w:val="20"/>
          <w:szCs w:val="20"/>
        </w:rPr>
        <w:t>) и аналогичных устройств) должны соответствовать следующим требованиям:</w:t>
      </w:r>
    </w:p>
    <w:p w14:paraId="2C34ABAB" w14:textId="7777777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lastRenderedPageBreak/>
        <w:t>а) наличие беспрепятственного входа для инвалидов в объект связи и выхода из него;</w:t>
      </w:r>
    </w:p>
    <w:p w14:paraId="7BAA9B21" w14:textId="7777777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б) возможность самостоятельного передвижения инвалидов по объекту связи;</w:t>
      </w:r>
    </w:p>
    <w:p w14:paraId="5B0E434A" w14:textId="7777777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в) оборудование не менее одной кабины для обслуживания инвалидов;</w:t>
      </w:r>
    </w:p>
    <w:p w14:paraId="4D3842ED" w14:textId="7777777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г) возможность обслуживания инвалидов, передвигающихся на инвалидных креслах-колясках, не менее чем в одной кассе.</w:t>
      </w:r>
    </w:p>
    <w:p w14:paraId="026C5E29" w14:textId="7777777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8. В местах размещения точек доступа, с использованием которых оказываются универсальные услуги связи по передаче данных, предоставлению доступа к информационно-телекоммуникационной сети "Интернет" и услуги подвижной радиотелефонной связи, должны соблюдаться следующие требования:</w:t>
      </w:r>
    </w:p>
    <w:p w14:paraId="1264F921" w14:textId="7777777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а) возможность беспрепятственного входа для инвалидов в объект связи и выхода из него;</w:t>
      </w:r>
    </w:p>
    <w:p w14:paraId="46B61D3D" w14:textId="7777777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б) возможность самостоятельного передвижения инвалидов по объекту связи;</w:t>
      </w:r>
    </w:p>
    <w:p w14:paraId="538C8B1F" w14:textId="7777777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в) оборудование не менее одного рабочего места для обслуживания инвалидов;</w:t>
      </w:r>
    </w:p>
    <w:p w14:paraId="51C1F58F" w14:textId="7777777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г) возможность обслуживания инвалидов, передвигающихся на инвалидных креслах-колясках, не менее чем в одной кассе.</w:t>
      </w:r>
    </w:p>
    <w:p w14:paraId="18F64BDD" w14:textId="2F921FE0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9. Пункты подачи и пункты оказания услуг телеграфной связи, а также помещения, части помещения, торговые места, торговые объекты, транспортные средства, оборудованные для обслуживания абонентов либо заключения договора об оказании услуг подвижной радиотелефонной связи в соответствии с Правилами оказания услуг телефонной связи, утвержденными постановлением Правительства Российской Федерации от 9 декабря 2014 г. N 1342 (Собрание законодательства Российской Федерации, 2014, N 51, ст. 7431; 2021, N 4, ст. 687), должны соответствовать следующим требованиям:</w:t>
      </w:r>
    </w:p>
    <w:p w14:paraId="3BC919C1" w14:textId="7777777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а) наличие беспрепятственного входа для инвалидов в объект связи и выхода из него;</w:t>
      </w:r>
    </w:p>
    <w:p w14:paraId="2CEDCAFE" w14:textId="7777777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б) возможность самостоятельного передвижения инвалидов по объекту связи;</w:t>
      </w:r>
    </w:p>
    <w:p w14:paraId="39914FDC" w14:textId="7777777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в) возможность обслуживания инвалидов, передвигающихся на инвалидных креслах-колясках, не менее чем в одной кассе.</w:t>
      </w:r>
    </w:p>
    <w:p w14:paraId="16B17FBE" w14:textId="7777777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В пунктах подачи и пунктах оказания услуг телеграфной связи, размещенных совместно с объектами почтовой связи, должны обеспечиваться условия доступности для инвалидов объектов почтовой связи, на которых оказываются услуги почтовой связи &lt;6&gt;.</w:t>
      </w:r>
    </w:p>
    <w:p w14:paraId="327E672D" w14:textId="7777777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--------------------------------</w:t>
      </w:r>
    </w:p>
    <w:p w14:paraId="36490A4E" w14:textId="2DF3FBAD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&lt;6&gt; Порядок обеспечения операторами почтовой связи условий доступности для инвалидов объектов почтовой связи и предоставляемых услуг почтовой связи, устанавливаемый Министерством цифрового развития, связи и массовых коммуникаций Российской Федерации в соответствии с абзацем девятым пункта 2 статьи 46 Федерального закона от 7 июля 2003 г. N 126-ФЗ "О связи" (Собрание законодательства, 2003, N 28, ст. 2895; 2014, N 49, ст. 6928).</w:t>
      </w:r>
    </w:p>
    <w:p w14:paraId="2B1D2DD3" w14:textId="77777777" w:rsidR="00B44E0D" w:rsidRPr="00B44E0D" w:rsidRDefault="00B44E0D" w:rsidP="00B4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1973C92D" w14:textId="77777777" w:rsidR="00B44E0D" w:rsidRPr="00B44E0D" w:rsidRDefault="00B44E0D" w:rsidP="00B4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10. В случаях если объекты связи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электросвязи либо, когда это возможно, обеспечить предоставление необходимых услуг электросвязи по месту жительства инвалида или в дистанционном режиме.</w:t>
      </w:r>
    </w:p>
    <w:p w14:paraId="09F98ECE" w14:textId="7777777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11. На вывеске объектов связи, а также на официальном сайте оператора связи в информационно-телекоммуникационной сети "Интернет" должна быть размещена контактная информация оператора связи: номер телефона, адрес электронной почты (другой вид связи, доступный для инвалидов по слуху), по которым можно обратиться за оказанием услуг телеграфной связи по месту жительства инвалидов или в дистанционном режиме.</w:t>
      </w:r>
    </w:p>
    <w:p w14:paraId="45E824F1" w14:textId="7777777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lastRenderedPageBreak/>
        <w:t>Оператор связи должен обеспечивать доступность представленной информации на сайте оператора связи в информационно-телекоммуникационной сети "Интернет" в соответствии с требованиями к доступности информации, представленной в электронно-цифровой форме для широкого круга пользователей с ограниченными возможностями в соответствии с национальным стандартом Российской Федерации &lt;7&gt;.</w:t>
      </w:r>
    </w:p>
    <w:p w14:paraId="75DDFC8D" w14:textId="77777777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--------------------------------</w:t>
      </w:r>
    </w:p>
    <w:p w14:paraId="602EA69B" w14:textId="28FD99D5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 xml:space="preserve">&lt;7&gt; Раздел 4 ГОСТ Р 52872-2019. Национальный стандарт Российской Федерации. Интернет-ресурсы и другая информация, представленная в электронно-цифровой форме. Приложения для стационарных и мобильных устройств, иные пользовательские интерфейсы. Требования доступности для людей с инвалидностью и других лиц с ограничениями жизнедеятельности. Утвержден и введен в действие приказом Росстандарта от 29.08.2019 N 589-ст "Об утверждении национального стандарта Российской Федерации" (М.: </w:t>
      </w:r>
      <w:proofErr w:type="spellStart"/>
      <w:r w:rsidRPr="00B44E0D">
        <w:rPr>
          <w:rFonts w:ascii="Arial" w:hAnsi="Arial" w:cs="Arial"/>
          <w:sz w:val="20"/>
          <w:szCs w:val="20"/>
        </w:rPr>
        <w:t>Стандартинформ</w:t>
      </w:r>
      <w:proofErr w:type="spellEnd"/>
      <w:r w:rsidRPr="00B44E0D">
        <w:rPr>
          <w:rFonts w:ascii="Arial" w:hAnsi="Arial" w:cs="Arial"/>
          <w:sz w:val="20"/>
          <w:szCs w:val="20"/>
        </w:rPr>
        <w:t>, 2019).</w:t>
      </w:r>
    </w:p>
    <w:p w14:paraId="78BA6C09" w14:textId="77777777" w:rsidR="00B44E0D" w:rsidRPr="00B44E0D" w:rsidRDefault="00B44E0D" w:rsidP="00B4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22CF8C68" w14:textId="77777777" w:rsidR="00B44E0D" w:rsidRPr="00B44E0D" w:rsidRDefault="00B44E0D" w:rsidP="00B4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Оператор связи не вправе отказать инвалиду, имеющему стойкие расстройства функции зрения, расстройства функции самостоятельного передвижения или нарушения функции опорно-двигательного аппарата, в оказании услуг телеграфной связи по месту жительства инвалида или в дистанционном режиме.</w:t>
      </w:r>
    </w:p>
    <w:p w14:paraId="0F4A446E" w14:textId="3365A430" w:rsidR="00B44E0D" w:rsidRPr="00B44E0D" w:rsidRDefault="00B44E0D" w:rsidP="00B44E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4E0D">
        <w:rPr>
          <w:rFonts w:ascii="Arial" w:hAnsi="Arial" w:cs="Arial"/>
          <w:sz w:val="20"/>
          <w:szCs w:val="20"/>
        </w:rPr>
        <w:t>12. Перечень объектов связи, в которых соблюдены условия, указанные в пункте 5 настоящего Порядка, подлежит размещению на сайте оператора связи в информационно-телекоммуникационной сети "Интернет".</w:t>
      </w:r>
    </w:p>
    <w:p w14:paraId="2F2FF0DA" w14:textId="77777777" w:rsidR="00B44E0D" w:rsidRPr="00B44E0D" w:rsidRDefault="00B44E0D" w:rsidP="00B44E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379A35" w14:textId="77777777" w:rsidR="00B44E0D" w:rsidRPr="00B44E0D" w:rsidRDefault="00B44E0D" w:rsidP="00B44E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23DA3E" w14:textId="77777777" w:rsidR="00B44E0D" w:rsidRPr="00B44E0D" w:rsidRDefault="00B44E0D" w:rsidP="00B44E0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14:paraId="5B51E04D" w14:textId="77777777" w:rsidR="00155745" w:rsidRPr="00B44E0D" w:rsidRDefault="00155745"/>
    <w:sectPr w:rsidR="00155745" w:rsidRPr="00B44E0D" w:rsidSect="00E60B6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45"/>
    <w:rsid w:val="00155745"/>
    <w:rsid w:val="00AE4B90"/>
    <w:rsid w:val="00B44E0D"/>
    <w:rsid w:val="00C3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27AF4-DF29-448E-B705-32AF938D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E0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4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2166</Words>
  <Characters>12349</Characters>
  <Application>Microsoft Office Word</Application>
  <DocSecurity>0</DocSecurity>
  <Lines>102</Lines>
  <Paragraphs>28</Paragraphs>
  <ScaleCrop>false</ScaleCrop>
  <Company/>
  <LinksUpToDate>false</LinksUpToDate>
  <CharactersWithSpaces>14487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Администратор</cp:lastModifiedBy>
  <cp:revision>2</cp:revision>
  <dcterms:created xsi:type="dcterms:W3CDTF">2022-10-04T07:21:00Z</dcterms:created>
  <dcterms:modified xsi:type="dcterms:W3CDTF">2022-10-04T07:21:00Z</dcterms:modified>
</cp:coreProperties>
</file>